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6BBE" w14:textId="77777777" w:rsidR="006C4E14" w:rsidRPr="006C4E14" w:rsidRDefault="006C4E14" w:rsidP="003F6C16">
      <w:pPr>
        <w:spacing w:before="120" w:after="0" w:line="360" w:lineRule="auto"/>
        <w:rPr>
          <w:rFonts w:ascii="Arial" w:eastAsia="Times New Roman" w:hAnsi="Arial" w:cs="Arial"/>
          <w:b/>
          <w:bCs/>
          <w:sz w:val="28"/>
          <w:szCs w:val="28"/>
          <w:lang w:val="en-GB"/>
        </w:rPr>
      </w:pPr>
      <w:r w:rsidRPr="006C4E1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68146A" w14:textId="77777777" w:rsidR="006C4E14" w:rsidRPr="006C4E14" w:rsidRDefault="006C4E14" w:rsidP="003F6C16">
      <w:pPr>
        <w:spacing w:before="120" w:after="0" w:line="360" w:lineRule="auto"/>
        <w:rPr>
          <w:rFonts w:ascii="Arial" w:eastAsia="Times New Roman" w:hAnsi="Arial" w:cs="Arial"/>
          <w:b/>
          <w:bCs/>
          <w:sz w:val="28"/>
          <w:szCs w:val="28"/>
          <w:lang w:val="en-GB"/>
        </w:rPr>
      </w:pPr>
      <w:r w:rsidRPr="006C4E14">
        <w:rPr>
          <w:rFonts w:ascii="Arial" w:eastAsia="Times New Roman" w:hAnsi="Arial" w:cs="Arial"/>
          <w:b/>
          <w:bCs/>
          <w:sz w:val="28"/>
          <w:szCs w:val="28"/>
          <w:lang w:val="en-GB"/>
        </w:rPr>
        <w:t>For any corrections, remarks, or suggestions, kindly contact us on translate@lloc.gov.bh</w:t>
      </w:r>
    </w:p>
    <w:p w14:paraId="6EE40FC8" w14:textId="77777777" w:rsidR="006C4E14" w:rsidRPr="006C4E14" w:rsidRDefault="006C4E14" w:rsidP="003F6C16">
      <w:pPr>
        <w:spacing w:before="120" w:after="0" w:line="360" w:lineRule="auto"/>
        <w:rPr>
          <w:rFonts w:ascii="Arial" w:eastAsia="Times New Roman" w:hAnsi="Arial" w:cs="Arial"/>
          <w:b/>
          <w:bCs/>
          <w:sz w:val="28"/>
          <w:szCs w:val="28"/>
          <w:lang w:val="en-GB"/>
        </w:rPr>
      </w:pPr>
      <w:r w:rsidRPr="006C4E14">
        <w:rPr>
          <w:rFonts w:ascii="Arial" w:eastAsia="Times New Roman" w:hAnsi="Arial" w:cs="Arial"/>
          <w:b/>
          <w:bCs/>
          <w:sz w:val="28"/>
          <w:szCs w:val="28"/>
          <w:lang w:val="en-GB"/>
        </w:rPr>
        <w:t>Published on the website on May 2024</w:t>
      </w:r>
      <w:r w:rsidRPr="006C4E14">
        <w:rPr>
          <w:rFonts w:ascii="Arial" w:eastAsia="Times New Roman" w:hAnsi="Arial" w:cs="Arial"/>
          <w:b/>
          <w:bCs/>
          <w:sz w:val="28"/>
          <w:szCs w:val="28"/>
          <w:lang w:val="en-GB"/>
        </w:rPr>
        <w:br w:type="page"/>
      </w:r>
    </w:p>
    <w:p w14:paraId="3E3E4D70"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b/>
          <w:bCs/>
          <w:sz w:val="28"/>
          <w:szCs w:val="28"/>
          <w:lang w:val="en-GB"/>
        </w:rPr>
        <w:lastRenderedPageBreak/>
        <w:t>Law No. (22) of 2017 amending Article (2) of Law No. (74) of 2006 regarding the Care, Rehabilitation, and Employment of Disabled Persons </w:t>
      </w:r>
    </w:p>
    <w:p w14:paraId="772D9D2C"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br w:type="page"/>
      </w:r>
    </w:p>
    <w:p w14:paraId="2BF398DF"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We, Hamad bin Isa Al Khalifa, King of the Kingdom of Bahrain. </w:t>
      </w:r>
    </w:p>
    <w:p w14:paraId="3B3C6E77"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Having reviewed the Constitution; </w:t>
      </w:r>
    </w:p>
    <w:p w14:paraId="1866A1B3"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Law No. (74) of 2006 regarding Care, Rehabilitation, and Employment of Disabled Persons, as amended; </w:t>
      </w:r>
    </w:p>
    <w:p w14:paraId="34561B08"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Civil Service Law promulgated by Legislative Decree No. (48) of 2010, amended by Legislative Decree No. (69) of 2014; </w:t>
      </w:r>
    </w:p>
    <w:p w14:paraId="6657D4ED"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Law No. (22) of 2011 ratifying the Convention on the Rights of Disabled Persons; </w:t>
      </w:r>
    </w:p>
    <w:p w14:paraId="52906BD4"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And the Labour Law for the Private Sector promulgated by Law No. (36) of 2012, as amended; </w:t>
      </w:r>
    </w:p>
    <w:p w14:paraId="098574CB"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The Shura Council and the Council of Representatives have approved the following Law, which we have ratified and enacted: </w:t>
      </w:r>
    </w:p>
    <w:p w14:paraId="5FDE3BE1"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b/>
          <w:bCs/>
          <w:sz w:val="28"/>
          <w:szCs w:val="28"/>
          <w:lang w:val="en-GB"/>
        </w:rPr>
        <w:t>Article One </w:t>
      </w:r>
    </w:p>
    <w:p w14:paraId="6BAC000D"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The text of Article (2) of Law No. (74) of 2006 regarding Care, Rehabilitation and Employment of Disabled Persons shall be replaced with the following text: </w:t>
      </w:r>
    </w:p>
    <w:p w14:paraId="408AE058"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"The provisions of this Law shall apply to Bahraini disabled persons and to disabled persons who are the children of Bahraini women married to foreigners permanently resident in the Kingdom of Bahrain." </w:t>
      </w:r>
    </w:p>
    <w:p w14:paraId="2ACD5FEB"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b/>
          <w:bCs/>
          <w:sz w:val="28"/>
          <w:szCs w:val="28"/>
          <w:lang w:val="en-GB"/>
        </w:rPr>
        <w:t>Article Two </w:t>
      </w:r>
    </w:p>
    <w:p w14:paraId="23E58CF2"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85CD9D6"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b/>
          <w:bCs/>
          <w:sz w:val="28"/>
          <w:szCs w:val="28"/>
          <w:lang w:val="en-GB"/>
        </w:rPr>
        <w:t>King of the Kingdom of Bahrain </w:t>
      </w:r>
    </w:p>
    <w:p w14:paraId="5D1DA9E0"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b/>
          <w:bCs/>
          <w:sz w:val="28"/>
          <w:szCs w:val="28"/>
          <w:lang w:val="en-GB"/>
        </w:rPr>
        <w:t>Hamad bin Isa Al Khalifa </w:t>
      </w:r>
    </w:p>
    <w:p w14:paraId="560AECFC"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Issued at Riffa Palace: </w:t>
      </w:r>
    </w:p>
    <w:p w14:paraId="7C326DFD"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On: 26 Shawwal 1438 A.H. </w:t>
      </w:r>
    </w:p>
    <w:p w14:paraId="35B27913" w14:textId="77777777" w:rsidR="006C4E14" w:rsidRPr="006C4E14" w:rsidRDefault="006C4E14" w:rsidP="003F6C16">
      <w:pPr>
        <w:spacing w:before="120" w:after="0" w:line="360" w:lineRule="auto"/>
        <w:rPr>
          <w:rFonts w:ascii="Arial" w:eastAsia="Times New Roman" w:hAnsi="Arial" w:cs="Arial"/>
          <w:sz w:val="28"/>
          <w:szCs w:val="28"/>
          <w:lang w:val="en-GB"/>
        </w:rPr>
      </w:pPr>
      <w:r w:rsidRPr="006C4E14">
        <w:rPr>
          <w:rFonts w:ascii="Arial" w:eastAsia="Times New Roman" w:hAnsi="Arial" w:cs="Arial"/>
          <w:sz w:val="28"/>
          <w:szCs w:val="28"/>
          <w:lang w:val="en-GB"/>
        </w:rPr>
        <w:t>Corresponding to: 20 July 2017 </w:t>
      </w:r>
    </w:p>
    <w:p w14:paraId="1ADB929D" w14:textId="77777777" w:rsidR="006C4E14" w:rsidRPr="006C4E14" w:rsidRDefault="006C4E14" w:rsidP="003F6C16">
      <w:pPr>
        <w:spacing w:before="120" w:after="0" w:line="360" w:lineRule="auto"/>
        <w:rPr>
          <w:rFonts w:ascii="Arial" w:eastAsia="Times New Roman" w:hAnsi="Arial" w:cs="Arial"/>
          <w:b/>
          <w:bCs/>
          <w:sz w:val="28"/>
          <w:szCs w:val="28"/>
        </w:rPr>
      </w:pPr>
    </w:p>
    <w:p w14:paraId="74945A2A" w14:textId="77777777" w:rsidR="006C4E14" w:rsidRPr="006C4E14" w:rsidRDefault="006C4E14" w:rsidP="003F6C16">
      <w:pPr>
        <w:spacing w:before="120" w:after="0" w:line="360" w:lineRule="auto"/>
        <w:rPr>
          <w:rFonts w:ascii="Arial" w:hAnsi="Arial" w:cs="Arial"/>
          <w:sz w:val="28"/>
          <w:szCs w:val="28"/>
        </w:rPr>
      </w:pPr>
    </w:p>
    <w:sectPr w:rsidR="006C4E14" w:rsidRPr="006C4E14" w:rsidSect="00BA7EA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245AF" w14:textId="77777777" w:rsidR="006C4E14" w:rsidRDefault="006C4E14">
      <w:pPr>
        <w:spacing w:after="0" w:line="240" w:lineRule="auto"/>
      </w:pPr>
      <w:r>
        <w:separator/>
      </w:r>
    </w:p>
  </w:endnote>
  <w:endnote w:type="continuationSeparator" w:id="0">
    <w:p w14:paraId="53BDB783" w14:textId="77777777" w:rsidR="006C4E14" w:rsidRDefault="006C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C892" w14:textId="77777777" w:rsidR="006C4E14" w:rsidRDefault="006C4E14">
      <w:pPr>
        <w:spacing w:after="0" w:line="240" w:lineRule="auto"/>
      </w:pPr>
      <w:r>
        <w:separator/>
      </w:r>
    </w:p>
  </w:footnote>
  <w:footnote w:type="continuationSeparator" w:id="0">
    <w:p w14:paraId="42F39563" w14:textId="77777777" w:rsidR="006C4E14" w:rsidRDefault="006C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1776" w14:textId="77777777" w:rsidR="006C4E14" w:rsidRDefault="006C4E14">
    <w:pPr>
      <w:pStyle w:val="Header"/>
    </w:pPr>
    <w:r>
      <w:t>K2217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0B"/>
    <w:rsid w:val="000129C5"/>
    <w:rsid w:val="0025270B"/>
    <w:rsid w:val="003F6C16"/>
    <w:rsid w:val="00521F4E"/>
    <w:rsid w:val="006C4E14"/>
    <w:rsid w:val="00815AD9"/>
    <w:rsid w:val="00BA7E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C911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