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CB8D7" w14:textId="77777777" w:rsidR="00294C1B" w:rsidRPr="00294C1B" w:rsidRDefault="00294C1B" w:rsidP="00B92C0D">
      <w:pPr>
        <w:spacing w:before="120" w:after="0" w:line="360" w:lineRule="auto"/>
        <w:rPr>
          <w:rFonts w:ascii="Arial" w:eastAsia="Times New Roman" w:hAnsi="Arial" w:cs="Arial"/>
          <w:b/>
          <w:bCs/>
          <w:sz w:val="28"/>
          <w:szCs w:val="28"/>
          <w:lang w:eastAsia="fr-FR"/>
        </w:rPr>
      </w:pPr>
      <w:r w:rsidRPr="00294C1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BEC1D6C" w14:textId="77777777" w:rsidR="00294C1B" w:rsidRPr="00294C1B" w:rsidRDefault="00294C1B" w:rsidP="00B92C0D">
      <w:pPr>
        <w:spacing w:before="120" w:after="0" w:line="360" w:lineRule="auto"/>
        <w:rPr>
          <w:rFonts w:ascii="Arial" w:eastAsia="Times New Roman" w:hAnsi="Arial" w:cs="Arial"/>
          <w:b/>
          <w:bCs/>
          <w:sz w:val="28"/>
          <w:szCs w:val="28"/>
          <w:lang w:eastAsia="fr-FR"/>
        </w:rPr>
      </w:pPr>
      <w:r w:rsidRPr="00294C1B">
        <w:rPr>
          <w:rFonts w:ascii="Arial" w:eastAsia="Times New Roman" w:hAnsi="Arial" w:cs="Arial"/>
          <w:b/>
          <w:bCs/>
          <w:sz w:val="28"/>
          <w:szCs w:val="28"/>
          <w:lang w:eastAsia="fr-FR"/>
        </w:rPr>
        <w:t>For any corrections, remarks, or suggestions, kindly contact us on translate@lloc.gov.bh</w:t>
      </w:r>
    </w:p>
    <w:p w14:paraId="7C3181E3" w14:textId="77777777" w:rsidR="00294C1B" w:rsidRPr="00294C1B" w:rsidRDefault="00294C1B" w:rsidP="00B92C0D">
      <w:pPr>
        <w:spacing w:before="120" w:after="0" w:line="360" w:lineRule="auto"/>
        <w:rPr>
          <w:rFonts w:ascii="Arial" w:eastAsia="Times New Roman" w:hAnsi="Arial" w:cs="Arial"/>
          <w:b/>
          <w:bCs/>
          <w:sz w:val="28"/>
          <w:szCs w:val="28"/>
          <w:lang w:eastAsia="fr-FR"/>
        </w:rPr>
      </w:pPr>
      <w:r w:rsidRPr="00294C1B">
        <w:rPr>
          <w:rFonts w:ascii="Arial" w:eastAsia="Times New Roman" w:hAnsi="Arial" w:cs="Arial"/>
          <w:b/>
          <w:bCs/>
          <w:sz w:val="28"/>
          <w:szCs w:val="28"/>
          <w:lang w:eastAsia="fr-FR"/>
        </w:rPr>
        <w:t>Published on the website on May 2024</w:t>
      </w:r>
      <w:r w:rsidRPr="00294C1B">
        <w:rPr>
          <w:rFonts w:ascii="Arial" w:eastAsia="Times New Roman" w:hAnsi="Arial" w:cs="Arial"/>
          <w:b/>
          <w:bCs/>
          <w:sz w:val="28"/>
          <w:szCs w:val="28"/>
          <w:lang w:eastAsia="fr-FR"/>
        </w:rPr>
        <w:br w:type="page"/>
      </w:r>
    </w:p>
    <w:p w14:paraId="1250D083" w14:textId="77777777" w:rsidR="00294C1B" w:rsidRPr="00294C1B" w:rsidRDefault="00294C1B" w:rsidP="00B92C0D">
      <w:pPr>
        <w:spacing w:before="120" w:after="0" w:line="360" w:lineRule="auto"/>
        <w:jc w:val="center"/>
        <w:rPr>
          <w:rFonts w:ascii="Arial" w:eastAsia="Times New Roman" w:hAnsi="Arial" w:cs="Arial"/>
          <w:sz w:val="28"/>
          <w:szCs w:val="28"/>
          <w:lang w:eastAsia="fr-FR"/>
        </w:rPr>
      </w:pPr>
      <w:r w:rsidRPr="00294C1B">
        <w:rPr>
          <w:rFonts w:ascii="Arial" w:eastAsia="Times New Roman" w:hAnsi="Arial" w:cs="Arial"/>
          <w:b/>
          <w:bCs/>
          <w:sz w:val="28"/>
          <w:szCs w:val="28"/>
          <w:lang w:eastAsia="fr-FR"/>
        </w:rPr>
        <w:lastRenderedPageBreak/>
        <w:t>Government of Bahrain</w:t>
      </w:r>
    </w:p>
    <w:p w14:paraId="415BEC8F" w14:textId="77777777" w:rsidR="00294C1B" w:rsidRPr="00294C1B" w:rsidRDefault="00294C1B" w:rsidP="00B92C0D">
      <w:pPr>
        <w:spacing w:before="120" w:after="0" w:line="360" w:lineRule="auto"/>
        <w:jc w:val="center"/>
        <w:rPr>
          <w:rFonts w:ascii="Arial" w:eastAsia="Times New Roman" w:hAnsi="Arial" w:cs="Arial"/>
          <w:sz w:val="28"/>
          <w:szCs w:val="28"/>
          <w:lang w:eastAsia="fr-FR"/>
        </w:rPr>
      </w:pPr>
      <w:r w:rsidRPr="00294C1B">
        <w:rPr>
          <w:rFonts w:ascii="Arial" w:eastAsia="Times New Roman" w:hAnsi="Arial" w:cs="Arial"/>
          <w:b/>
          <w:bCs/>
          <w:sz w:val="28"/>
          <w:szCs w:val="28"/>
          <w:lang w:eastAsia="fr-FR"/>
        </w:rPr>
        <w:t>Notification</w:t>
      </w:r>
    </w:p>
    <w:p w14:paraId="7E8F01E9" w14:textId="77777777" w:rsidR="00294C1B" w:rsidRPr="00294C1B" w:rsidRDefault="00294C1B" w:rsidP="00B92C0D">
      <w:pPr>
        <w:spacing w:before="120" w:after="0" w:line="360" w:lineRule="auto"/>
        <w:jc w:val="center"/>
        <w:rPr>
          <w:rFonts w:ascii="Arial" w:eastAsia="Times New Roman" w:hAnsi="Arial" w:cs="Arial"/>
          <w:sz w:val="28"/>
          <w:szCs w:val="28"/>
          <w:lang w:eastAsia="fr-FR"/>
        </w:rPr>
      </w:pPr>
      <w:r w:rsidRPr="00294C1B">
        <w:rPr>
          <w:rFonts w:ascii="Arial" w:eastAsia="Times New Roman" w:hAnsi="Arial" w:cs="Arial"/>
          <w:b/>
          <w:bCs/>
          <w:sz w:val="28"/>
          <w:szCs w:val="28"/>
          <w:lang w:eastAsia="fr-FR"/>
        </w:rPr>
        <w:t>Issue 11/1967</w:t>
      </w:r>
    </w:p>
    <w:p w14:paraId="4F49514A"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br w:type="page"/>
      </w:r>
    </w:p>
    <w:p w14:paraId="4AC05149"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We, Isa bin Salman Khalifa, Ruler of Bahrain and Dependencies, hereby decree on this day, the twenty-seventh of Jumada al-Awwal 1387, corresponding to the second of September 1967, the enactment of the following law: </w:t>
      </w:r>
    </w:p>
    <w:p w14:paraId="4EFB2959"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b/>
          <w:bCs/>
          <w:sz w:val="28"/>
          <w:szCs w:val="28"/>
          <w:lang w:eastAsia="fr-FR"/>
        </w:rPr>
        <w:t>International Organizations Law (Immunities and Privileges) / 1967 </w:t>
      </w:r>
    </w:p>
    <w:p w14:paraId="146E0E48"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1. The provisions of the international convention mentioned in the annexed table to this Law, insofar as they relate to granting legal capacities to an entity with legal personality or conferring on any person or organization any immunity or privilege, shall come into effect after consideration of any modification or amendment mentioned therein. </w:t>
      </w:r>
    </w:p>
    <w:p w14:paraId="5D26968E"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(1) Replaced by virtue of the amended International Organizations Law (Immunities and Privileges) for the year 1968. </w:t>
      </w:r>
    </w:p>
    <w:p w14:paraId="2C6A9A7B"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2. By the order of the ruler of Bahrain and its dependencies, any addition, change, or modification may be made to the table annexed to this Law. </w:t>
      </w:r>
    </w:p>
    <w:p w14:paraId="10B532CF"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3. This law shall be called the International Organizations Law (Immunities and Privileges) for the year 1967. </w:t>
      </w:r>
    </w:p>
    <w:p w14:paraId="126AE5AD"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b/>
          <w:bCs/>
          <w:sz w:val="28"/>
          <w:szCs w:val="28"/>
          <w:lang w:eastAsia="fr-FR"/>
        </w:rPr>
        <w:t>Schedule </w:t>
      </w:r>
    </w:p>
    <w:p w14:paraId="29F9D359"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1. Regarding the United Nations Educational, Scientific and Cultural Organization and its employees, experts, and representatives of members to it, the Convention on the Privileges and Immunities of the Specialized Agencies of the United Nations adopted by the United Nations General Assembly on 21 November 1947, and its Annex 4. </w:t>
      </w:r>
    </w:p>
    <w:p w14:paraId="702DCB54"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2. Regarding the World Health Organization and its employees, experts, and representatives of members to it, the Convention on the Privileges and Immunities of the Specialized Agencies of the United Nations adopted by the United Nations General Assembly on 21 November 1947, and its Annex 7. </w:t>
      </w:r>
    </w:p>
    <w:p w14:paraId="27DE5917"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3. Regarding the Food and Agriculture Organization and its employees, experts, and representatives of members to it, the Convention on the Privileges and Immunities of the Specialized Agencies of the United Nations adopted by the United Nations General Assembly on 21 November 1947, and its Annex 2. </w:t>
      </w:r>
    </w:p>
    <w:p w14:paraId="180C9FB3"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4. Regarding the United Nations Development Programme and its employees and experts, the General Convention on the Privileges and Immunities of the United Nations, adopted by the United Nations General Assembly on 13 February 1946. </w:t>
      </w:r>
    </w:p>
    <w:p w14:paraId="37574F6C"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5. Concerning the United Nations International Children's Emergency Fund and its employees and experts, the General Conventions on the Privileges and Immunities of the United Nations adopted by the United Nations General Assembly on 13 February 1946, as amended and supplemented by Article 8 of the Agreement concluded on 7 October 1953, between the aforementioned Fund and the Government of the United Kingdom of Great Britain and Northern Ireland. </w:t>
      </w:r>
    </w:p>
    <w:p w14:paraId="2B8EC152"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b/>
          <w:bCs/>
          <w:sz w:val="28"/>
          <w:szCs w:val="28"/>
          <w:lang w:eastAsia="fr-FR"/>
        </w:rPr>
        <w:t>Isa bin Salman Al Khalifa </w:t>
      </w:r>
    </w:p>
    <w:p w14:paraId="1E9B2D86"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b/>
          <w:bCs/>
          <w:sz w:val="28"/>
          <w:szCs w:val="28"/>
          <w:lang w:eastAsia="fr-FR"/>
        </w:rPr>
        <w:t>Ruler of Bahrain and Dependencies thereof</w:t>
      </w:r>
    </w:p>
    <w:p w14:paraId="422E3323"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Issued on 27 Jumada Al-Awwal 1387 </w:t>
      </w:r>
    </w:p>
    <w:p w14:paraId="016CAE2B" w14:textId="77777777" w:rsidR="00294C1B" w:rsidRPr="00294C1B" w:rsidRDefault="00294C1B" w:rsidP="00B92C0D">
      <w:pPr>
        <w:spacing w:before="120" w:after="0" w:line="360" w:lineRule="auto"/>
        <w:rPr>
          <w:rFonts w:ascii="Arial" w:eastAsia="Times New Roman" w:hAnsi="Arial" w:cs="Arial"/>
          <w:sz w:val="28"/>
          <w:szCs w:val="28"/>
          <w:lang w:eastAsia="fr-FR"/>
        </w:rPr>
      </w:pPr>
      <w:r w:rsidRPr="00294C1B">
        <w:rPr>
          <w:rFonts w:ascii="Arial" w:eastAsia="Times New Roman" w:hAnsi="Arial" w:cs="Arial"/>
          <w:sz w:val="28"/>
          <w:szCs w:val="28"/>
          <w:lang w:eastAsia="fr-FR"/>
        </w:rPr>
        <w:t>Corresponding to 16 September 1967 </w:t>
      </w:r>
    </w:p>
    <w:p w14:paraId="4162630A" w14:textId="77777777" w:rsidR="00294C1B" w:rsidRPr="00294C1B" w:rsidRDefault="00294C1B" w:rsidP="00B92C0D">
      <w:pPr>
        <w:spacing w:before="120" w:after="0" w:line="360" w:lineRule="auto"/>
        <w:rPr>
          <w:rFonts w:ascii="Arial" w:eastAsia="Times New Roman" w:hAnsi="Arial" w:cs="Arial"/>
          <w:b/>
          <w:bCs/>
          <w:sz w:val="28"/>
          <w:szCs w:val="28"/>
          <w:lang w:val="fr-FR" w:eastAsia="fr-FR"/>
        </w:rPr>
      </w:pPr>
    </w:p>
    <w:p w14:paraId="767E520B" w14:textId="77777777" w:rsidR="00294C1B" w:rsidRPr="00294C1B" w:rsidRDefault="00294C1B" w:rsidP="00B92C0D">
      <w:pPr>
        <w:spacing w:before="120" w:after="0" w:line="360" w:lineRule="auto"/>
        <w:rPr>
          <w:rFonts w:ascii="Arial" w:hAnsi="Arial" w:cs="Arial"/>
          <w:sz w:val="28"/>
          <w:szCs w:val="28"/>
        </w:rPr>
      </w:pPr>
    </w:p>
    <w:sectPr w:rsidR="00294C1B" w:rsidRPr="00294C1B" w:rsidSect="00C3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1B"/>
    <w:rsid w:val="000129C5"/>
    <w:rsid w:val="00294C1B"/>
    <w:rsid w:val="00521F4E"/>
    <w:rsid w:val="00815AD9"/>
    <w:rsid w:val="00B92C0D"/>
    <w:rsid w:val="00C30D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6337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ae5598c42c31949d8a21910f722c5c019bf65bf6bc43f2454b5f1d3b0755502f</vt:lpwstr>
  </property>
</Properties>
</file>